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6106A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6106A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C3536F" w:rsidRPr="00BF43D9" w:rsidRDefault="005F66C5" w:rsidP="00C3536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proofErr w:type="gramStart"/>
      <w:r w:rsidRPr="00BF43D9">
        <w:rPr>
          <w:rFonts w:ascii="Times New Roman" w:hAnsi="Times New Roman"/>
          <w:b/>
          <w:bCs/>
        </w:rPr>
        <w:t xml:space="preserve">Секция  </w:t>
      </w:r>
      <w:r w:rsidR="002B6A9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11</w:t>
      </w:r>
      <w:proofErr w:type="gramEnd"/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</w:t>
      </w:r>
      <w:r w:rsidR="002B6A98" w:rsidRPr="002B6A9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Международные отношения и политология</w:t>
      </w:r>
    </w:p>
    <w:p w:rsidR="006106A4" w:rsidRDefault="006106A4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850251" w:rsidRPr="00A83DEE" w:rsidRDefault="00B839C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A83DEE">
        <w:rPr>
          <w:rFonts w:ascii="Times New Roman" w:eastAsia="Times New Roman" w:hAnsi="Times New Roman" w:cs="Times New Roman"/>
          <w:bCs/>
        </w:rPr>
        <w:t>Ру</w:t>
      </w:r>
      <w:r w:rsidR="00575D39" w:rsidRPr="00A83DEE">
        <w:rPr>
          <w:rFonts w:ascii="Times New Roman" w:eastAsia="Times New Roman" w:hAnsi="Times New Roman" w:cs="Times New Roman"/>
          <w:bCs/>
        </w:rPr>
        <w:t>ководители секции:</w:t>
      </w:r>
    </w:p>
    <w:p w:rsidR="002B6A98" w:rsidRDefault="002B6A98" w:rsidP="00723D32">
      <w:pPr>
        <w:pStyle w:val="Default"/>
        <w:jc w:val="both"/>
        <w:rPr>
          <w:rFonts w:ascii="Times New Roman" w:hAnsi="Times New Roman" w:cs="Times New Roman"/>
        </w:rPr>
      </w:pPr>
      <w:r w:rsidRPr="002B6A98">
        <w:rPr>
          <w:rFonts w:ascii="Times New Roman" w:hAnsi="Times New Roman" w:cs="Times New Roman"/>
        </w:rPr>
        <w:t>Волкова Анна Владимировна, профессор Кафедры политического управления</w:t>
      </w:r>
    </w:p>
    <w:p w:rsidR="002B6A98" w:rsidRDefault="002B6A98" w:rsidP="00BF4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98">
        <w:rPr>
          <w:rFonts w:ascii="Times New Roman" w:hAnsi="Times New Roman" w:cs="Times New Roman"/>
          <w:sz w:val="24"/>
          <w:szCs w:val="24"/>
        </w:rPr>
        <w:t xml:space="preserve">Курочкин Александр Вячеславович, профессор, </w:t>
      </w:r>
      <w:proofErr w:type="spellStart"/>
      <w:r w:rsidRPr="002B6A9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B6A98">
        <w:rPr>
          <w:rFonts w:ascii="Times New Roman" w:hAnsi="Times New Roman" w:cs="Times New Roman"/>
          <w:sz w:val="24"/>
          <w:szCs w:val="24"/>
        </w:rPr>
        <w:t>. декана Факультета политологии</w:t>
      </w:r>
    </w:p>
    <w:p w:rsidR="00575D39" w:rsidRDefault="002B6A98">
      <w:pPr>
        <w:pStyle w:val="Default"/>
        <w:jc w:val="both"/>
        <w:rPr>
          <w:rFonts w:ascii="TimesNewRomanPSMT" w:hAnsi="TimesNewRomanPSMT" w:cs="TimesNewRomanPSMT"/>
          <w:color w:val="auto"/>
        </w:rPr>
      </w:pPr>
      <w:r w:rsidRPr="002B6A98">
        <w:rPr>
          <w:rFonts w:ascii="TimesNewRomanPSMT" w:hAnsi="TimesNewRomanPSMT" w:cs="TimesNewRomanPSMT"/>
          <w:color w:val="auto"/>
        </w:rPr>
        <w:t>Черниговский Михаил Максимович</w:t>
      </w:r>
      <w:r>
        <w:rPr>
          <w:rFonts w:ascii="TimesNewRomanPSMT" w:hAnsi="TimesNewRomanPSMT" w:cs="TimesNewRomanPSMT"/>
          <w:color w:val="auto"/>
        </w:rPr>
        <w:t>,</w:t>
      </w:r>
      <w:r w:rsidRPr="002B6A98">
        <w:rPr>
          <w:rFonts w:ascii="TimesNewRomanPSMT" w:hAnsi="TimesNewRomanPSMT" w:cs="TimesNewRomanPSMT"/>
          <w:color w:val="auto"/>
        </w:rPr>
        <w:t xml:space="preserve"> ассистент Кафедры международных гуманитарных связей</w:t>
      </w:r>
      <w:r>
        <w:rPr>
          <w:rFonts w:ascii="TimesNewRomanPSMT" w:hAnsi="TimesNewRomanPSMT" w:cs="TimesNewRomanPSMT"/>
          <w:color w:val="auto"/>
        </w:rPr>
        <w:t>, заместитель председателя Совета молодых ученых СПбГУ</w:t>
      </w:r>
    </w:p>
    <w:p w:rsidR="002B6A98" w:rsidRDefault="002B6A98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  <w:r w:rsidR="002B6A98">
        <w:rPr>
          <w:rFonts w:ascii="Times New Roman" w:hAnsi="Times New Roman"/>
          <w:b/>
        </w:rPr>
        <w:t xml:space="preserve"> </w:t>
      </w:r>
      <w:r w:rsidR="00B839C8">
        <w:rPr>
          <w:rFonts w:ascii="Times New Roman" w:hAnsi="Times New Roman"/>
          <w:b/>
        </w:rPr>
        <w:t>10:00-14:00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F17BB8" w:rsidRDefault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7BB8">
        <w:rPr>
          <w:rFonts w:ascii="Times New Roman" w:hAnsi="Times New Roman" w:cs="Times New Roman"/>
          <w:b/>
          <w:sz w:val="22"/>
          <w:szCs w:val="22"/>
        </w:rPr>
        <w:t>10:00 —1</w:t>
      </w:r>
      <w:r w:rsidR="006106A4" w:rsidRPr="00F17BB8">
        <w:rPr>
          <w:rFonts w:ascii="Times New Roman" w:hAnsi="Times New Roman" w:cs="Times New Roman"/>
          <w:b/>
          <w:sz w:val="22"/>
          <w:szCs w:val="22"/>
        </w:rPr>
        <w:t>1</w:t>
      </w:r>
      <w:r w:rsidRPr="00F17BB8">
        <w:rPr>
          <w:rFonts w:ascii="Times New Roman" w:hAnsi="Times New Roman" w:cs="Times New Roman"/>
          <w:b/>
          <w:sz w:val="22"/>
          <w:szCs w:val="22"/>
        </w:rPr>
        <w:t>:00</w:t>
      </w:r>
    </w:p>
    <w:p w:rsidR="00985DE6" w:rsidRPr="00F17BB8" w:rsidRDefault="00BA63FB" w:rsidP="00C8342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17BB8">
        <w:rPr>
          <w:rFonts w:ascii="Times New Roman" w:hAnsi="Times New Roman" w:cs="Times New Roman"/>
          <w:sz w:val="22"/>
          <w:szCs w:val="22"/>
        </w:rPr>
        <w:t>модератор</w:t>
      </w:r>
      <w:r w:rsidR="00575D39" w:rsidRPr="00F17BB8">
        <w:rPr>
          <w:rFonts w:ascii="Times New Roman" w:hAnsi="Times New Roman" w:cs="Times New Roman"/>
          <w:sz w:val="22"/>
          <w:szCs w:val="22"/>
        </w:rPr>
        <w:t>:</w:t>
      </w:r>
      <w:r w:rsidR="00741393" w:rsidRPr="00F17BB8">
        <w:rPr>
          <w:rFonts w:ascii="Times New Roman" w:hAnsi="Times New Roman" w:cs="Times New Roman"/>
          <w:sz w:val="22"/>
          <w:szCs w:val="22"/>
        </w:rPr>
        <w:t xml:space="preserve"> </w:t>
      </w:r>
      <w:r w:rsidR="002B6A98" w:rsidRPr="00F17BB8">
        <w:rPr>
          <w:rFonts w:ascii="Times New Roman" w:hAnsi="Times New Roman" w:cs="Times New Roman"/>
          <w:color w:val="auto"/>
          <w:sz w:val="22"/>
          <w:szCs w:val="22"/>
        </w:rPr>
        <w:t>Черниговский Михаил Максимович</w:t>
      </w:r>
    </w:p>
    <w:p w:rsidR="006106A4" w:rsidRPr="00F17BB8" w:rsidRDefault="006106A4" w:rsidP="00B271CA">
      <w:pPr>
        <w:spacing w:after="0" w:line="240" w:lineRule="auto"/>
        <w:rPr>
          <w:rFonts w:ascii="Times New Roman" w:hAnsi="Times New Roman" w:cs="Times New Roman"/>
          <w:iCs/>
        </w:rPr>
      </w:pPr>
    </w:p>
    <w:p w:rsidR="00B271CA" w:rsidRPr="00F17BB8" w:rsidRDefault="00B271CA" w:rsidP="00F17BB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17BB8">
        <w:rPr>
          <w:rFonts w:ascii="Times New Roman" w:hAnsi="Times New Roman" w:cs="Times New Roman"/>
          <w:iCs/>
        </w:rPr>
        <w:t>1.</w:t>
      </w:r>
      <w:r w:rsidR="00680DBC" w:rsidRPr="00F17BB8">
        <w:rPr>
          <w:rFonts w:ascii="Times New Roman" w:hAnsi="Times New Roman" w:cs="Times New Roman"/>
          <w:iCs/>
        </w:rPr>
        <w:t xml:space="preserve">   </w:t>
      </w:r>
      <w:proofErr w:type="spellStart"/>
      <w:r w:rsidR="002B6A98" w:rsidRPr="00F17BB8">
        <w:rPr>
          <w:rFonts w:ascii="Times New Roman" w:hAnsi="Times New Roman" w:cs="Times New Roman"/>
          <w:iCs/>
        </w:rPr>
        <w:t>Зеленева</w:t>
      </w:r>
      <w:proofErr w:type="spellEnd"/>
      <w:r w:rsidR="002B6A98" w:rsidRPr="00F17BB8">
        <w:rPr>
          <w:rFonts w:ascii="Times New Roman" w:hAnsi="Times New Roman" w:cs="Times New Roman"/>
          <w:iCs/>
        </w:rPr>
        <w:t xml:space="preserve"> Ирина Владимировна, д.и.н., профессор СПбГУ, «Перспективы вступления Монголии в Шанхайскую организацию сотрудничества»</w:t>
      </w:r>
    </w:p>
    <w:p w:rsidR="00FC4290" w:rsidRPr="00F17BB8" w:rsidRDefault="00B271CA" w:rsidP="00F17BB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17BB8">
        <w:rPr>
          <w:rFonts w:ascii="Times New Roman" w:hAnsi="Times New Roman" w:cs="Times New Roman"/>
          <w:iCs/>
        </w:rPr>
        <w:t xml:space="preserve">2. </w:t>
      </w:r>
      <w:r w:rsidR="00FC4290" w:rsidRPr="00F17BB8">
        <w:rPr>
          <w:rFonts w:ascii="Times New Roman" w:hAnsi="Times New Roman" w:cs="Times New Roman"/>
          <w:iCs/>
        </w:rPr>
        <w:t xml:space="preserve">Ниязов Ниязи </w:t>
      </w:r>
      <w:proofErr w:type="spellStart"/>
      <w:r w:rsidR="00FC4290" w:rsidRPr="00F17BB8">
        <w:rPr>
          <w:rFonts w:ascii="Times New Roman" w:hAnsi="Times New Roman" w:cs="Times New Roman"/>
          <w:iCs/>
        </w:rPr>
        <w:t>Сабир</w:t>
      </w:r>
      <w:proofErr w:type="spellEnd"/>
      <w:r w:rsidR="00FC4290" w:rsidRPr="00F17BB8">
        <w:rPr>
          <w:rFonts w:ascii="Times New Roman" w:hAnsi="Times New Roman" w:cs="Times New Roman"/>
          <w:iCs/>
        </w:rPr>
        <w:t xml:space="preserve"> </w:t>
      </w:r>
      <w:proofErr w:type="spellStart"/>
      <w:r w:rsidR="00FC4290" w:rsidRPr="00F17BB8">
        <w:rPr>
          <w:rFonts w:ascii="Times New Roman" w:hAnsi="Times New Roman" w:cs="Times New Roman"/>
          <w:iCs/>
        </w:rPr>
        <w:t>оглы</w:t>
      </w:r>
      <w:proofErr w:type="spellEnd"/>
      <w:r w:rsidR="00FC4290" w:rsidRPr="00F17BB8">
        <w:rPr>
          <w:rFonts w:ascii="Times New Roman" w:hAnsi="Times New Roman" w:cs="Times New Roman"/>
          <w:iCs/>
        </w:rPr>
        <w:t>, д.и.н., профессор СПбГУ, «Южный Кавказ после завершения Карабахского конфликта»</w:t>
      </w:r>
    </w:p>
    <w:p w:rsidR="00FC4290" w:rsidRPr="00F17BB8" w:rsidRDefault="00FC4290" w:rsidP="00F17BB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17BB8">
        <w:rPr>
          <w:rFonts w:ascii="Times New Roman" w:hAnsi="Times New Roman" w:cs="Times New Roman"/>
          <w:iCs/>
        </w:rPr>
        <w:t xml:space="preserve">3. </w:t>
      </w:r>
      <w:proofErr w:type="spellStart"/>
      <w:r w:rsidRPr="00F17BB8">
        <w:rPr>
          <w:rFonts w:ascii="Times New Roman" w:hAnsi="Times New Roman" w:cs="Times New Roman"/>
          <w:iCs/>
        </w:rPr>
        <w:t>Эльц</w:t>
      </w:r>
      <w:proofErr w:type="spellEnd"/>
      <w:r w:rsidRPr="00F17BB8">
        <w:rPr>
          <w:rFonts w:ascii="Times New Roman" w:hAnsi="Times New Roman" w:cs="Times New Roman"/>
          <w:iCs/>
        </w:rPr>
        <w:t xml:space="preserve"> Елена Эдуардовна, </w:t>
      </w:r>
      <w:proofErr w:type="spellStart"/>
      <w:r w:rsidRPr="00F17BB8">
        <w:rPr>
          <w:rFonts w:ascii="Times New Roman" w:hAnsi="Times New Roman" w:cs="Times New Roman"/>
          <w:iCs/>
        </w:rPr>
        <w:t>к.и.н</w:t>
      </w:r>
      <w:proofErr w:type="spellEnd"/>
      <w:r w:rsidRPr="00F17BB8">
        <w:rPr>
          <w:rFonts w:ascii="Times New Roman" w:hAnsi="Times New Roman" w:cs="Times New Roman"/>
          <w:iCs/>
        </w:rPr>
        <w:t>., доцент СПбГУ, «</w:t>
      </w:r>
      <w:r w:rsidR="004519E1" w:rsidRPr="004519E1">
        <w:rPr>
          <w:rFonts w:ascii="Times New Roman" w:hAnsi="Times New Roman" w:cs="Times New Roman"/>
          <w:iCs/>
        </w:rPr>
        <w:t>Актуальные проблемы внутренней, внешней и электронной интернационализации в контексте образовательной интеграции на пространстве СНГ</w:t>
      </w:r>
      <w:r w:rsidRPr="00F17BB8">
        <w:rPr>
          <w:rFonts w:ascii="Times New Roman" w:hAnsi="Times New Roman" w:cs="Times New Roman"/>
          <w:iCs/>
        </w:rPr>
        <w:t>»</w:t>
      </w:r>
    </w:p>
    <w:p w:rsidR="006106A4" w:rsidRPr="00F17BB8" w:rsidRDefault="006106A4" w:rsidP="00F1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17BB8">
        <w:rPr>
          <w:rFonts w:ascii="Times New Roman" w:hAnsi="Times New Roman" w:cs="Times New Roman"/>
          <w:iCs/>
        </w:rPr>
        <w:t>4.</w:t>
      </w:r>
      <w:r w:rsidR="00FC4290" w:rsidRPr="00F17BB8">
        <w:rPr>
          <w:rFonts w:ascii="Times New Roman" w:hAnsi="Times New Roman" w:cs="Times New Roman"/>
          <w:iCs/>
        </w:rPr>
        <w:t xml:space="preserve"> Аникина Алина Алексеевна, студент СПбГУ, «Туристические контакты стран БРИКС»</w:t>
      </w:r>
    </w:p>
    <w:p w:rsidR="00AB6440" w:rsidRPr="00F17BB8" w:rsidRDefault="00AB6440" w:rsidP="00F17BB8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75D39" w:rsidRPr="00F17BB8" w:rsidRDefault="00575D39" w:rsidP="00F17BB8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7BB8">
        <w:rPr>
          <w:rFonts w:ascii="Times New Roman" w:hAnsi="Times New Roman" w:cs="Times New Roman"/>
          <w:b/>
          <w:sz w:val="22"/>
          <w:szCs w:val="22"/>
        </w:rPr>
        <w:t>11:00 —12:00</w:t>
      </w:r>
    </w:p>
    <w:p w:rsidR="00575D39" w:rsidRPr="00F17BB8" w:rsidRDefault="00575D39" w:rsidP="00F17BB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17BB8">
        <w:rPr>
          <w:rFonts w:ascii="Times New Roman" w:hAnsi="Times New Roman" w:cs="Times New Roman"/>
          <w:sz w:val="22"/>
          <w:szCs w:val="22"/>
        </w:rPr>
        <w:t>модератор:</w:t>
      </w:r>
      <w:r w:rsidR="002B6A98" w:rsidRPr="00F17BB8">
        <w:rPr>
          <w:rFonts w:ascii="Times New Roman" w:hAnsi="Times New Roman" w:cs="Times New Roman"/>
          <w:sz w:val="22"/>
          <w:szCs w:val="22"/>
        </w:rPr>
        <w:t xml:space="preserve"> </w:t>
      </w:r>
      <w:r w:rsidR="002B6A98" w:rsidRPr="00F17BB8">
        <w:rPr>
          <w:rFonts w:ascii="Times New Roman" w:hAnsi="Times New Roman" w:cs="Times New Roman"/>
          <w:color w:val="auto"/>
          <w:sz w:val="22"/>
          <w:szCs w:val="22"/>
        </w:rPr>
        <w:t>Черниговский Михаил Максимович</w:t>
      </w:r>
    </w:p>
    <w:p w:rsidR="00B839C8" w:rsidRPr="00F17BB8" w:rsidRDefault="00B839C8" w:rsidP="00F17BB8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44060" w:rsidRPr="00F17BB8" w:rsidRDefault="00B271CA" w:rsidP="00644060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17BB8">
        <w:rPr>
          <w:rFonts w:ascii="Times New Roman" w:hAnsi="Times New Roman" w:cs="Times New Roman"/>
          <w:iCs/>
          <w:sz w:val="22"/>
          <w:szCs w:val="22"/>
        </w:rPr>
        <w:t>1</w:t>
      </w:r>
      <w:r w:rsidR="00644060">
        <w:rPr>
          <w:rFonts w:ascii="Times New Roman" w:hAnsi="Times New Roman" w:cs="Times New Roman"/>
          <w:iCs/>
          <w:sz w:val="22"/>
          <w:szCs w:val="22"/>
        </w:rPr>
        <w:t>.</w:t>
      </w:r>
      <w:r w:rsidR="00644060" w:rsidRPr="0064406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44060">
        <w:rPr>
          <w:rFonts w:ascii="Times New Roman" w:hAnsi="Times New Roman" w:cs="Times New Roman"/>
          <w:iCs/>
          <w:sz w:val="22"/>
          <w:szCs w:val="22"/>
        </w:rPr>
        <w:t xml:space="preserve">Волкова А.В. д.п.н., профессор СПбГУ, </w:t>
      </w:r>
      <w:proofErr w:type="spellStart"/>
      <w:r w:rsidR="00644060">
        <w:rPr>
          <w:rFonts w:ascii="Times New Roman" w:hAnsi="Times New Roman" w:cs="Times New Roman"/>
          <w:iCs/>
          <w:sz w:val="22"/>
          <w:szCs w:val="22"/>
        </w:rPr>
        <w:t>Кудакова</w:t>
      </w:r>
      <w:proofErr w:type="spellEnd"/>
      <w:r w:rsidR="00644060">
        <w:rPr>
          <w:rFonts w:ascii="Times New Roman" w:hAnsi="Times New Roman" w:cs="Times New Roman"/>
          <w:iCs/>
          <w:sz w:val="22"/>
          <w:szCs w:val="22"/>
        </w:rPr>
        <w:t xml:space="preserve"> Т.А.</w:t>
      </w:r>
      <w:r w:rsidR="00644060" w:rsidRPr="00181B2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44060">
        <w:rPr>
          <w:rFonts w:ascii="Times New Roman" w:hAnsi="Times New Roman" w:cs="Times New Roman"/>
          <w:iCs/>
          <w:sz w:val="22"/>
          <w:szCs w:val="22"/>
        </w:rPr>
        <w:t>д.п.н., профессор</w:t>
      </w:r>
      <w:r w:rsidR="00644060" w:rsidRPr="00181B29">
        <w:t xml:space="preserve"> </w:t>
      </w:r>
      <w:r w:rsidR="00644060">
        <w:t>«</w:t>
      </w:r>
      <w:r w:rsidR="00644060" w:rsidRPr="00181B29">
        <w:rPr>
          <w:rFonts w:ascii="Times New Roman" w:hAnsi="Times New Roman" w:cs="Times New Roman"/>
          <w:iCs/>
          <w:sz w:val="22"/>
          <w:szCs w:val="22"/>
        </w:rPr>
        <w:t xml:space="preserve">Формирование политического доверия: возможности визуального </w:t>
      </w:r>
      <w:proofErr w:type="spellStart"/>
      <w:r w:rsidR="00644060" w:rsidRPr="00181B29">
        <w:rPr>
          <w:rFonts w:ascii="Times New Roman" w:hAnsi="Times New Roman" w:cs="Times New Roman"/>
          <w:iCs/>
          <w:sz w:val="22"/>
          <w:szCs w:val="22"/>
        </w:rPr>
        <w:t>сторителлинга</w:t>
      </w:r>
      <w:proofErr w:type="spellEnd"/>
      <w:r w:rsidR="00644060">
        <w:rPr>
          <w:rFonts w:ascii="Times New Roman" w:hAnsi="Times New Roman" w:cs="Times New Roman"/>
          <w:iCs/>
          <w:sz w:val="22"/>
          <w:szCs w:val="22"/>
        </w:rPr>
        <w:t>»</w:t>
      </w:r>
    </w:p>
    <w:p w:rsidR="00644060" w:rsidRDefault="00B271CA" w:rsidP="00644060">
      <w:pPr>
        <w:spacing w:after="0"/>
        <w:jc w:val="both"/>
        <w:rPr>
          <w:rFonts w:ascii="Times New Roman" w:hAnsi="Times New Roman" w:cs="Times New Roman"/>
          <w:iCs/>
        </w:rPr>
      </w:pPr>
      <w:r w:rsidRPr="00F17BB8">
        <w:rPr>
          <w:rFonts w:ascii="Times New Roman" w:hAnsi="Times New Roman" w:cs="Times New Roman"/>
          <w:iCs/>
        </w:rPr>
        <w:t>2</w:t>
      </w:r>
      <w:r w:rsidR="00B44C9A" w:rsidRPr="00F17BB8">
        <w:rPr>
          <w:rFonts w:ascii="Times New Roman" w:hAnsi="Times New Roman" w:cs="Times New Roman"/>
          <w:iCs/>
        </w:rPr>
        <w:t>.</w:t>
      </w:r>
      <w:r w:rsidRPr="00F17BB8">
        <w:rPr>
          <w:rFonts w:ascii="Times New Roman" w:hAnsi="Times New Roman" w:cs="Times New Roman"/>
          <w:iCs/>
        </w:rPr>
        <w:t xml:space="preserve"> </w:t>
      </w:r>
      <w:r w:rsidR="00644060">
        <w:rPr>
          <w:rFonts w:ascii="Times New Roman" w:hAnsi="Times New Roman" w:cs="Times New Roman"/>
          <w:iCs/>
        </w:rPr>
        <w:t>Корюшкин А.И. к.ф.н.. доцент СПбГУ «</w:t>
      </w:r>
      <w:r w:rsidR="00644060" w:rsidRPr="00C62A58">
        <w:rPr>
          <w:rFonts w:ascii="Times New Roman" w:hAnsi="Times New Roman" w:cs="Times New Roman"/>
          <w:iCs/>
        </w:rPr>
        <w:t>Постулируемая аполитичность и политический смысл цифрового алгоритмического управления в современной публичной политике</w:t>
      </w:r>
      <w:r w:rsidR="00644060">
        <w:rPr>
          <w:rFonts w:ascii="Times New Roman" w:hAnsi="Times New Roman" w:cs="Times New Roman"/>
          <w:iCs/>
        </w:rPr>
        <w:t>»</w:t>
      </w:r>
    </w:p>
    <w:p w:rsidR="00644060" w:rsidRPr="00F17BB8" w:rsidRDefault="001C5759" w:rsidP="00644060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17BB8">
        <w:rPr>
          <w:rFonts w:ascii="Times New Roman" w:hAnsi="Times New Roman" w:cs="Times New Roman"/>
          <w:iCs/>
        </w:rPr>
        <w:t>3</w:t>
      </w:r>
      <w:r w:rsidR="00C62A58">
        <w:rPr>
          <w:rFonts w:ascii="Times New Roman" w:hAnsi="Times New Roman" w:cs="Times New Roman"/>
          <w:iCs/>
        </w:rPr>
        <w:t xml:space="preserve">. </w:t>
      </w:r>
      <w:r w:rsidR="00644060" w:rsidRPr="00F17BB8">
        <w:rPr>
          <w:rFonts w:ascii="Times New Roman" w:hAnsi="Times New Roman" w:cs="Times New Roman"/>
          <w:iCs/>
          <w:sz w:val="22"/>
          <w:szCs w:val="22"/>
        </w:rPr>
        <w:t>Фадина Яна Сергеевна, студент СПбГУ, «Дети международных мигрантов в условиях адаптации к образовательной среде»</w:t>
      </w:r>
    </w:p>
    <w:p w:rsidR="00644060" w:rsidRPr="00F17BB8" w:rsidRDefault="00644060" w:rsidP="00F17BB8">
      <w:pPr>
        <w:spacing w:after="0"/>
        <w:jc w:val="both"/>
        <w:rPr>
          <w:rFonts w:ascii="Times New Roman" w:hAnsi="Times New Roman" w:cs="Times New Roman"/>
          <w:iCs/>
        </w:rPr>
      </w:pPr>
    </w:p>
    <w:p w:rsidR="00546D7B" w:rsidRDefault="00AB644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106A4">
        <w:rPr>
          <w:rFonts w:ascii="Times New Roman" w:hAnsi="Times New Roman" w:cs="Times New Roman"/>
          <w:strike/>
        </w:rPr>
        <w:t xml:space="preserve"> </w:t>
      </w:r>
      <w:bookmarkStart w:id="0" w:name="_GoBack"/>
      <w:bookmarkEnd w:id="0"/>
    </w:p>
    <w:p w:rsidR="00B839C8" w:rsidRPr="00C62A58" w:rsidRDefault="00575D39" w:rsidP="00AB6440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62A58">
        <w:rPr>
          <w:rFonts w:ascii="Times New Roman" w:hAnsi="Times New Roman"/>
          <w:b/>
        </w:rPr>
        <w:t>Стендовые доклады</w:t>
      </w:r>
      <w:r w:rsidR="00B839C8" w:rsidRPr="00C62A58">
        <w:rPr>
          <w:rFonts w:ascii="Times New Roman" w:hAnsi="Times New Roman"/>
          <w:b/>
        </w:rPr>
        <w:t xml:space="preserve">   1</w:t>
      </w:r>
      <w:r w:rsidR="00480AAF" w:rsidRPr="00C62A58">
        <w:rPr>
          <w:rFonts w:ascii="Times New Roman" w:hAnsi="Times New Roman"/>
          <w:b/>
        </w:rPr>
        <w:t>4</w:t>
      </w:r>
      <w:r w:rsidR="00B839C8" w:rsidRPr="00C62A58">
        <w:rPr>
          <w:rFonts w:ascii="Times New Roman" w:hAnsi="Times New Roman"/>
          <w:b/>
        </w:rPr>
        <w:t>:00 – 1</w:t>
      </w:r>
      <w:r w:rsidR="00480AAF" w:rsidRPr="00C62A58">
        <w:rPr>
          <w:rFonts w:ascii="Times New Roman" w:hAnsi="Times New Roman"/>
          <w:b/>
        </w:rPr>
        <w:t>6</w:t>
      </w:r>
      <w:r w:rsidR="00B839C8" w:rsidRPr="00C62A58">
        <w:rPr>
          <w:rFonts w:ascii="Times New Roman" w:hAnsi="Times New Roman"/>
          <w:b/>
        </w:rPr>
        <w:t>:00</w:t>
      </w:r>
    </w:p>
    <w:p w:rsidR="00EE7E03" w:rsidRPr="00B839C8" w:rsidRDefault="00575D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839C8">
        <w:rPr>
          <w:rFonts w:ascii="Times New Roman" w:hAnsi="Times New Roman" w:cs="Times New Roman"/>
          <w:sz w:val="22"/>
          <w:szCs w:val="22"/>
        </w:rPr>
        <w:t>модератор:</w:t>
      </w:r>
      <w:r w:rsidR="00372FF5" w:rsidRPr="00B839C8">
        <w:rPr>
          <w:rFonts w:ascii="Times New Roman" w:hAnsi="Times New Roman" w:cs="Times New Roman"/>
          <w:sz w:val="22"/>
          <w:szCs w:val="22"/>
        </w:rPr>
        <w:t xml:space="preserve">  </w:t>
      </w:r>
      <w:r w:rsidR="00C62A58">
        <w:rPr>
          <w:rFonts w:ascii="Times New Roman" w:hAnsi="Times New Roman" w:cs="Times New Roman"/>
          <w:sz w:val="22"/>
          <w:szCs w:val="22"/>
        </w:rPr>
        <w:t>Волкова</w:t>
      </w:r>
      <w:proofErr w:type="gramEnd"/>
      <w:r w:rsidR="00C62A58">
        <w:rPr>
          <w:rFonts w:ascii="Times New Roman" w:hAnsi="Times New Roman" w:cs="Times New Roman"/>
          <w:sz w:val="22"/>
          <w:szCs w:val="22"/>
        </w:rPr>
        <w:t xml:space="preserve"> Анна Владимировна</w:t>
      </w:r>
    </w:p>
    <w:p w:rsidR="00546D7B" w:rsidRDefault="00546D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9C8" w:rsidRPr="00EB0289" w:rsidRDefault="00B839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1447"/>
        <w:gridCol w:w="1282"/>
        <w:gridCol w:w="1715"/>
        <w:gridCol w:w="5349"/>
      </w:tblGrid>
      <w:tr w:rsidR="00D67E2D" w:rsidRPr="00546D7B" w:rsidTr="00D67E2D">
        <w:trPr>
          <w:trHeight w:val="26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Фамилия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B839C8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Отчество</w:t>
            </w:r>
            <w:r w:rsidR="00D67E2D" w:rsidRPr="00B94E9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Название доклада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Боголюбова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Наталья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Михайловна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F1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Объекты всемирного наследия человечества в условиях современных конфликтов и угроз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Юлия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Вадимовна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F1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Объекты всемирного наследия человечества в условиях современных конфликтов и угроз</w:t>
            </w:r>
          </w:p>
        </w:tc>
      </w:tr>
      <w:tr w:rsidR="00D67E2D" w:rsidRPr="00181B29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Гудалов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F1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Leonardo </w:t>
            </w:r>
            <w:proofErr w:type="spellStart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Bruni's</w:t>
            </w:r>
            <w:proofErr w:type="spellEnd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 Ethics for International Relations</w:t>
            </w:r>
          </w:p>
        </w:tc>
      </w:tr>
      <w:tr w:rsidR="00D67E2D" w:rsidRPr="00FC4290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Трещенков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Евгений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B94E96" w:rsidRDefault="00FC4290" w:rsidP="00F1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proofErr w:type="spellStart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Субнациональное</w:t>
            </w:r>
            <w:proofErr w:type="spellEnd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измерение</w:t>
            </w:r>
            <w:proofErr w:type="spellEnd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евразийской</w:t>
            </w:r>
            <w:proofErr w:type="spellEnd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B94E96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интеграции</w:t>
            </w:r>
            <w:proofErr w:type="spellEnd"/>
          </w:p>
        </w:tc>
      </w:tr>
      <w:tr w:rsidR="00AB6440" w:rsidRPr="00FC4290" w:rsidTr="00AB6440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B6440" w:rsidRPr="00C62A58" w:rsidRDefault="00181B29" w:rsidP="00181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Гуторов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440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440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Александровия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440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Феномен пост-правды в контексте современного кризиса гуманистических ценностей</w:t>
            </w:r>
          </w:p>
        </w:tc>
      </w:tr>
      <w:tr w:rsidR="00181B29" w:rsidRPr="00FC4290" w:rsidTr="00AB6440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81B29" w:rsidRPr="00C62A58" w:rsidRDefault="00181B29" w:rsidP="00181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 xml:space="preserve">Лукьянова </w:t>
            </w:r>
          </w:p>
          <w:p w:rsidR="00C62A58" w:rsidRPr="00C62A58" w:rsidRDefault="00C62A58" w:rsidP="00181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Соловьев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B29" w:rsidRPr="00C62A58" w:rsidRDefault="00181B29" w:rsidP="00181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Галина </w:t>
            </w:r>
          </w:p>
          <w:p w:rsidR="00C62A58" w:rsidRPr="00C62A58" w:rsidRDefault="00C62A58" w:rsidP="00181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Аркадий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B29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Владимировна</w:t>
            </w:r>
          </w:p>
          <w:p w:rsidR="00C62A58" w:rsidRPr="00C62A58" w:rsidRDefault="00C62A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B29" w:rsidRPr="00C62A58" w:rsidRDefault="00C62A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Механизмы установления политической повестки дня в русскоязычном сегменте Telegram</w:t>
            </w:r>
          </w:p>
        </w:tc>
      </w:tr>
      <w:tr w:rsidR="00AB6440" w:rsidRPr="00FC4290" w:rsidTr="00AB6440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B6440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440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Олег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440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440" w:rsidRPr="00C62A58" w:rsidRDefault="00181B29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Война как предприятие: о некоторых особенностях механизма воспроизводства современных вооруженных конфликтов</w:t>
            </w:r>
          </w:p>
        </w:tc>
      </w:tr>
      <w:tr w:rsidR="00181B29" w:rsidRPr="00FC4290" w:rsidTr="00AB6440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81B29" w:rsidRPr="00C62A58" w:rsidRDefault="00C62A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Тверсков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B29" w:rsidRPr="00C62A58" w:rsidRDefault="00C62A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Михаил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B29" w:rsidRPr="00C62A58" w:rsidRDefault="00C62A58" w:rsidP="00C62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B29" w:rsidRPr="00C62A58" w:rsidRDefault="00C62A58" w:rsidP="00A731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62A58">
              <w:rPr>
                <w:rFonts w:ascii="Times New Roman" w:eastAsia="Times New Roman" w:hAnsi="Times New Roman" w:cs="Times New Roman"/>
                <w:bdr w:val="none" w:sz="0" w:space="0" w:color="auto"/>
              </w:rPr>
              <w:t>Социально философский анализ религиозного экстремизма</w:t>
            </w:r>
          </w:p>
        </w:tc>
      </w:tr>
    </w:tbl>
    <w:p w:rsidR="00546D7B" w:rsidRPr="00181B29" w:rsidRDefault="00546D7B" w:rsidP="00181B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546D7B" w:rsidRPr="00181B29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7" w:rsidRDefault="006D1377" w:rsidP="00985DE6">
      <w:pPr>
        <w:spacing w:after="0" w:line="240" w:lineRule="auto"/>
      </w:pPr>
      <w:r>
        <w:separator/>
      </w:r>
    </w:p>
  </w:endnote>
  <w:endnote w:type="continuationSeparator" w:id="0">
    <w:p w:rsidR="006D1377" w:rsidRDefault="006D1377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39" w:rsidRDefault="00414A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7" w:rsidRDefault="006D1377" w:rsidP="00985DE6">
      <w:pPr>
        <w:spacing w:after="0" w:line="240" w:lineRule="auto"/>
      </w:pPr>
      <w:r>
        <w:separator/>
      </w:r>
    </w:p>
  </w:footnote>
  <w:footnote w:type="continuationSeparator" w:id="0">
    <w:p w:rsidR="006D1377" w:rsidRDefault="006D1377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39" w:rsidRDefault="00414A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6"/>
    <w:rsid w:val="00035EF0"/>
    <w:rsid w:val="00087EBB"/>
    <w:rsid w:val="000D5280"/>
    <w:rsid w:val="000D6C59"/>
    <w:rsid w:val="00131E0F"/>
    <w:rsid w:val="00133F3B"/>
    <w:rsid w:val="00140845"/>
    <w:rsid w:val="001608E1"/>
    <w:rsid w:val="0017714C"/>
    <w:rsid w:val="00181B29"/>
    <w:rsid w:val="001C5759"/>
    <w:rsid w:val="001F65BC"/>
    <w:rsid w:val="00241B4A"/>
    <w:rsid w:val="00262E2F"/>
    <w:rsid w:val="00271F21"/>
    <w:rsid w:val="00275D13"/>
    <w:rsid w:val="002B6A98"/>
    <w:rsid w:val="002C59CB"/>
    <w:rsid w:val="002D3873"/>
    <w:rsid w:val="00355BF1"/>
    <w:rsid w:val="00372FF5"/>
    <w:rsid w:val="0038367B"/>
    <w:rsid w:val="003B614F"/>
    <w:rsid w:val="003F2D84"/>
    <w:rsid w:val="003F516A"/>
    <w:rsid w:val="00406B89"/>
    <w:rsid w:val="00414A39"/>
    <w:rsid w:val="004519E1"/>
    <w:rsid w:val="00475911"/>
    <w:rsid w:val="00476F99"/>
    <w:rsid w:val="00480AAF"/>
    <w:rsid w:val="004B666B"/>
    <w:rsid w:val="004D1FA6"/>
    <w:rsid w:val="004D57C3"/>
    <w:rsid w:val="00522BA9"/>
    <w:rsid w:val="0053445A"/>
    <w:rsid w:val="00546D7B"/>
    <w:rsid w:val="0055092E"/>
    <w:rsid w:val="00575D39"/>
    <w:rsid w:val="005D6372"/>
    <w:rsid w:val="005F66C5"/>
    <w:rsid w:val="006106A4"/>
    <w:rsid w:val="006320CF"/>
    <w:rsid w:val="00634AA2"/>
    <w:rsid w:val="00635862"/>
    <w:rsid w:val="00643F41"/>
    <w:rsid w:val="00644060"/>
    <w:rsid w:val="00645ECD"/>
    <w:rsid w:val="00655B56"/>
    <w:rsid w:val="00680DBC"/>
    <w:rsid w:val="006972EE"/>
    <w:rsid w:val="006D1377"/>
    <w:rsid w:val="006E2118"/>
    <w:rsid w:val="00723D32"/>
    <w:rsid w:val="00741393"/>
    <w:rsid w:val="00803E90"/>
    <w:rsid w:val="0080554C"/>
    <w:rsid w:val="008215E7"/>
    <w:rsid w:val="00821A7A"/>
    <w:rsid w:val="0083257A"/>
    <w:rsid w:val="00850251"/>
    <w:rsid w:val="00865180"/>
    <w:rsid w:val="008A6D75"/>
    <w:rsid w:val="008B067A"/>
    <w:rsid w:val="008B16B2"/>
    <w:rsid w:val="008C7529"/>
    <w:rsid w:val="00957031"/>
    <w:rsid w:val="00957CBE"/>
    <w:rsid w:val="00985DE6"/>
    <w:rsid w:val="00A12AAC"/>
    <w:rsid w:val="00A40E22"/>
    <w:rsid w:val="00A67BC6"/>
    <w:rsid w:val="00A73010"/>
    <w:rsid w:val="00A83DEE"/>
    <w:rsid w:val="00AA326A"/>
    <w:rsid w:val="00AB6440"/>
    <w:rsid w:val="00AB6900"/>
    <w:rsid w:val="00AE55EA"/>
    <w:rsid w:val="00AF12D1"/>
    <w:rsid w:val="00B00753"/>
    <w:rsid w:val="00B0290F"/>
    <w:rsid w:val="00B17CB0"/>
    <w:rsid w:val="00B271CA"/>
    <w:rsid w:val="00B44C9A"/>
    <w:rsid w:val="00B800D2"/>
    <w:rsid w:val="00B828A6"/>
    <w:rsid w:val="00B839C8"/>
    <w:rsid w:val="00B857C7"/>
    <w:rsid w:val="00B94E96"/>
    <w:rsid w:val="00BA63FB"/>
    <w:rsid w:val="00BC20C1"/>
    <w:rsid w:val="00BF43D9"/>
    <w:rsid w:val="00C10DC9"/>
    <w:rsid w:val="00C11C56"/>
    <w:rsid w:val="00C214F4"/>
    <w:rsid w:val="00C31DE5"/>
    <w:rsid w:val="00C3536F"/>
    <w:rsid w:val="00C471D2"/>
    <w:rsid w:val="00C62A58"/>
    <w:rsid w:val="00C64D7C"/>
    <w:rsid w:val="00C83426"/>
    <w:rsid w:val="00CA0C0D"/>
    <w:rsid w:val="00D01997"/>
    <w:rsid w:val="00D47044"/>
    <w:rsid w:val="00D67E2D"/>
    <w:rsid w:val="00DB06A8"/>
    <w:rsid w:val="00DB5EBD"/>
    <w:rsid w:val="00DD07ED"/>
    <w:rsid w:val="00DE5670"/>
    <w:rsid w:val="00DE7293"/>
    <w:rsid w:val="00E6235C"/>
    <w:rsid w:val="00E623C9"/>
    <w:rsid w:val="00E70F86"/>
    <w:rsid w:val="00E805AE"/>
    <w:rsid w:val="00EB0289"/>
    <w:rsid w:val="00EE22BC"/>
    <w:rsid w:val="00EE7E03"/>
    <w:rsid w:val="00F17BB8"/>
    <w:rsid w:val="00FC4290"/>
    <w:rsid w:val="00FE5470"/>
    <w:rsid w:val="00FE6E40"/>
    <w:rsid w:val="00FF217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B82"/>
  <w15:docId w15:val="{C6AA7DD5-89C2-4031-855D-9CC03B9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Заголовок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character" w:customStyle="1" w:styleId="layout">
    <w:name w:val="layout"/>
    <w:basedOn w:val="a0"/>
    <w:rsid w:val="00741393"/>
  </w:style>
  <w:style w:type="character" w:customStyle="1" w:styleId="docs-findinput-count">
    <w:name w:val="docs-findinput-count"/>
    <w:basedOn w:val="a0"/>
    <w:rsid w:val="0041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920AF947-0857-4895-AC90-1B166BE095F7}"/>
</file>

<file path=customXml/itemProps2.xml><?xml version="1.0" encoding="utf-8"?>
<ds:datastoreItem xmlns:ds="http://schemas.openxmlformats.org/officeDocument/2006/customXml" ds:itemID="{57C41BE9-0A18-4F39-AD53-9865AA801A91}"/>
</file>

<file path=customXml/itemProps3.xml><?xml version="1.0" encoding="utf-8"?>
<ds:datastoreItem xmlns:ds="http://schemas.openxmlformats.org/officeDocument/2006/customXml" ds:itemID="{BE922B41-9FCB-4B6E-AD1A-E7161E062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2023-11-19T19:10:00Z</dcterms:created>
  <dcterms:modified xsi:type="dcterms:W3CDTF">2023-11-19T19:36:00Z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</Properties>
</file>